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35C" w14:textId="77777777" w:rsidR="00584BF8" w:rsidRPr="00A643B5" w:rsidRDefault="00584BF8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PATVIRTINTA    </w:t>
      </w:r>
      <w:r w:rsidRPr="00A643B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A6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AE25" w14:textId="77777777" w:rsidR="00980980" w:rsidRPr="00A643B5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Raseinių rajono savivaldybės administracijos </w:t>
      </w:r>
    </w:p>
    <w:p w14:paraId="68FEA6BE" w14:textId="1B47188C" w:rsidR="00980980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>direktoriaus 202</w:t>
      </w:r>
      <w:r w:rsidR="000202B5">
        <w:rPr>
          <w:rFonts w:ascii="Times New Roman" w:hAnsi="Times New Roman" w:cs="Times New Roman"/>
          <w:sz w:val="24"/>
          <w:szCs w:val="24"/>
        </w:rPr>
        <w:t>4</w:t>
      </w:r>
      <w:r w:rsidRPr="00A643B5">
        <w:rPr>
          <w:rFonts w:ascii="Times New Roman" w:hAnsi="Times New Roman" w:cs="Times New Roman"/>
          <w:sz w:val="24"/>
          <w:szCs w:val="24"/>
        </w:rPr>
        <w:t xml:space="preserve"> m.        d. įsakymu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7A49" w14:textId="77777777" w:rsidR="00584BF8" w:rsidRDefault="00584BF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1BAD" w14:textId="21D5452C" w:rsidR="00D53768" w:rsidRPr="00F25BE3" w:rsidRDefault="00D5376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PLANAVIMO DARBŲ PROGRAMA</w:t>
      </w:r>
    </w:p>
    <w:p w14:paraId="7213C0BE" w14:textId="77777777" w:rsidR="00D53768" w:rsidRPr="00F25BE3" w:rsidRDefault="00D5376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DBD40" w14:textId="77777777" w:rsidR="008162DE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162DE" w:rsidRPr="00343F00">
        <w:rPr>
          <w:rFonts w:ascii="Times New Roman" w:hAnsi="Times New Roman" w:cs="Times New Roman"/>
          <w:b/>
          <w:bCs/>
          <w:sz w:val="24"/>
          <w:szCs w:val="24"/>
        </w:rPr>
        <w:t xml:space="preserve">Planuojama </w:t>
      </w:r>
      <w:r w:rsidR="008162DE">
        <w:rPr>
          <w:rFonts w:ascii="Times New Roman" w:hAnsi="Times New Roman" w:cs="Times New Roman"/>
          <w:b/>
          <w:bCs/>
          <w:sz w:val="24"/>
          <w:szCs w:val="24"/>
        </w:rPr>
        <w:t xml:space="preserve">ir nagrinėjama </w:t>
      </w:r>
      <w:r w:rsidR="008162DE" w:rsidRPr="00343F00">
        <w:rPr>
          <w:rFonts w:ascii="Times New Roman" w:hAnsi="Times New Roman" w:cs="Times New Roman"/>
          <w:b/>
          <w:bCs/>
          <w:sz w:val="24"/>
          <w:szCs w:val="24"/>
        </w:rPr>
        <w:t xml:space="preserve">teritorija: </w:t>
      </w:r>
    </w:p>
    <w:p w14:paraId="4B9B566D" w14:textId="2792E438" w:rsidR="008162DE" w:rsidRDefault="008162DE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p</w:t>
      </w:r>
      <w:r w:rsidRPr="008433AD">
        <w:rPr>
          <w:rFonts w:ascii="Times New Roman" w:hAnsi="Times New Roman" w:cs="Times New Roman"/>
          <w:sz w:val="24"/>
          <w:szCs w:val="24"/>
        </w:rPr>
        <w:t>lanuojama teritorija:</w:t>
      </w:r>
      <w:r w:rsidRPr="008433AD">
        <w:rPr>
          <w:rFonts w:ascii="Times New Roman" w:hAnsi="Times New Roman" w:cs="Times New Roman"/>
          <w:sz w:val="24"/>
        </w:rPr>
        <w:t xml:space="preserve"> </w:t>
      </w:r>
      <w:r w:rsidR="005037A7" w:rsidRPr="00F25BE3">
        <w:rPr>
          <w:rFonts w:ascii="Times New Roman" w:hAnsi="Times New Roman" w:cs="Times New Roman"/>
          <w:sz w:val="24"/>
          <w:szCs w:val="24"/>
        </w:rPr>
        <w:t xml:space="preserve">Raseinių r. sav., </w:t>
      </w:r>
      <w:r w:rsidR="000C67E6">
        <w:rPr>
          <w:rFonts w:ascii="Times New Roman" w:hAnsi="Times New Roman" w:cs="Times New Roman"/>
          <w:sz w:val="24"/>
          <w:szCs w:val="24"/>
        </w:rPr>
        <w:t>Raseinių m</w:t>
      </w:r>
      <w:r w:rsidR="005037A7" w:rsidRPr="00F25BE3">
        <w:rPr>
          <w:rFonts w:ascii="Times New Roman" w:hAnsi="Times New Roman" w:cs="Times New Roman"/>
          <w:sz w:val="24"/>
          <w:szCs w:val="24"/>
        </w:rPr>
        <w:t>., T</w:t>
      </w:r>
      <w:r w:rsidR="000C67E6">
        <w:rPr>
          <w:rFonts w:ascii="Times New Roman" w:hAnsi="Times New Roman" w:cs="Times New Roman"/>
          <w:sz w:val="24"/>
          <w:szCs w:val="24"/>
        </w:rPr>
        <w:t>.</w:t>
      </w:r>
      <w:r w:rsidR="005037A7" w:rsidRPr="00F25BE3">
        <w:rPr>
          <w:rFonts w:ascii="Times New Roman" w:hAnsi="Times New Roman" w:cs="Times New Roman"/>
          <w:sz w:val="24"/>
          <w:szCs w:val="24"/>
        </w:rPr>
        <w:t xml:space="preserve"> Daugirdo g. </w:t>
      </w:r>
      <w:r w:rsidR="000C67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2F4089" w14:textId="2EC88096" w:rsidR="00AA0321" w:rsidRPr="008433AD" w:rsidRDefault="008162DE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37A7" w:rsidRPr="00F25B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0321">
        <w:rPr>
          <w:rFonts w:ascii="Times New Roman" w:hAnsi="Times New Roman" w:cs="Times New Roman"/>
          <w:sz w:val="24"/>
          <w:szCs w:val="24"/>
        </w:rPr>
        <w:t>n</w:t>
      </w:r>
      <w:r w:rsidR="00AA0321" w:rsidRPr="008433AD">
        <w:rPr>
          <w:rFonts w:ascii="Times New Roman" w:hAnsi="Times New Roman" w:cs="Times New Roman"/>
          <w:sz w:val="24"/>
          <w:szCs w:val="24"/>
        </w:rPr>
        <w:t>agrinėjama teritorija:</w:t>
      </w:r>
    </w:p>
    <w:p w14:paraId="0999FA06" w14:textId="026DCCA4" w:rsidR="005037A7" w:rsidRPr="00F25BE3" w:rsidRDefault="00961233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504F46" wp14:editId="7B6BDDA3">
            <wp:extent cx="5343525" cy="5848350"/>
            <wp:effectExtent l="0" t="0" r="9525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 pavadinim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7847" w14:textId="08D2E5F1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2. Planavimo organizatorius:</w:t>
      </w:r>
      <w:r w:rsidRPr="00F25BE3">
        <w:rPr>
          <w:rFonts w:ascii="Times New Roman" w:hAnsi="Times New Roman" w:cs="Times New Roman"/>
          <w:sz w:val="24"/>
          <w:szCs w:val="24"/>
        </w:rPr>
        <w:t xml:space="preserve"> Raseinių rajono savivaldybės </w:t>
      </w:r>
      <w:r w:rsidR="002E6388"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Pr="00F25BE3">
        <w:rPr>
          <w:rFonts w:ascii="Times New Roman" w:hAnsi="Times New Roman" w:cs="Times New Roman"/>
          <w:sz w:val="24"/>
          <w:szCs w:val="24"/>
        </w:rPr>
        <w:t>direktorius, V. Kudirkos g. 5, Raseiniai.</w:t>
      </w:r>
    </w:p>
    <w:p w14:paraId="7E4A2305" w14:textId="65283C06" w:rsidR="00EF3820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3. Detaliojo plano rengimo iniciatorius:</w:t>
      </w:r>
      <w:r w:rsidRPr="00F25BE3">
        <w:rPr>
          <w:rFonts w:ascii="Times New Roman" w:hAnsi="Times New Roman" w:cs="Times New Roman"/>
          <w:sz w:val="24"/>
          <w:szCs w:val="24"/>
        </w:rPr>
        <w:t xml:space="preserve"> </w:t>
      </w:r>
      <w:r w:rsidR="00EF3820" w:rsidRPr="00F25BE3">
        <w:rPr>
          <w:rFonts w:ascii="Times New Roman" w:hAnsi="Times New Roman" w:cs="Times New Roman"/>
          <w:sz w:val="24"/>
          <w:szCs w:val="24"/>
        </w:rPr>
        <w:t xml:space="preserve">Raseinių rajono savivaldybės </w:t>
      </w:r>
      <w:r w:rsidR="002E6388">
        <w:rPr>
          <w:rFonts w:ascii="Times New Roman" w:hAnsi="Times New Roman" w:cs="Times New Roman"/>
          <w:sz w:val="24"/>
          <w:szCs w:val="24"/>
        </w:rPr>
        <w:t xml:space="preserve">administracijos </w:t>
      </w:r>
      <w:bookmarkStart w:id="0" w:name="_GoBack"/>
      <w:bookmarkEnd w:id="0"/>
      <w:r w:rsidR="00EF3820" w:rsidRPr="00F25BE3">
        <w:rPr>
          <w:rFonts w:ascii="Times New Roman" w:hAnsi="Times New Roman" w:cs="Times New Roman"/>
          <w:sz w:val="24"/>
          <w:szCs w:val="24"/>
        </w:rPr>
        <w:t>direktorius, V. Kudirkos g. 5, Raseiniai.</w:t>
      </w:r>
    </w:p>
    <w:p w14:paraId="4F4E36F0" w14:textId="2B6ABBB1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Detaliojo plano rengėjas</w:t>
      </w:r>
      <w:r w:rsidRPr="00F25BE3">
        <w:rPr>
          <w:rFonts w:ascii="Times New Roman" w:hAnsi="Times New Roman" w:cs="Times New Roman"/>
          <w:sz w:val="24"/>
          <w:szCs w:val="24"/>
        </w:rPr>
        <w:t xml:space="preserve">: </w:t>
      </w:r>
      <w:r w:rsidR="00593CE8" w:rsidRPr="00593CE8">
        <w:rPr>
          <w:rFonts w:ascii="Times New Roman" w:hAnsi="Times New Roman" w:cs="Times New Roman"/>
          <w:sz w:val="24"/>
          <w:szCs w:val="24"/>
        </w:rPr>
        <w:t>parenkamas vadovaujantis Lietuvos Respublikos viešųjų pirkimų įstatymo ir kitų teisės aktų nustatyta tvarka</w:t>
      </w:r>
      <w:r w:rsidRPr="00F25BE3">
        <w:rPr>
          <w:rFonts w:ascii="Times New Roman" w:hAnsi="Times New Roman" w:cs="Times New Roman"/>
          <w:sz w:val="24"/>
          <w:szCs w:val="24"/>
        </w:rPr>
        <w:t>.</w:t>
      </w:r>
    </w:p>
    <w:p w14:paraId="062A7BD3" w14:textId="0D404712" w:rsidR="00D53768" w:rsidRPr="00093DD6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5. Planavimo pagrindas</w:t>
      </w:r>
      <w:r w:rsidRPr="00F25BE3">
        <w:rPr>
          <w:rFonts w:ascii="Times New Roman" w:hAnsi="Times New Roman" w:cs="Times New Roman"/>
          <w:sz w:val="24"/>
          <w:szCs w:val="24"/>
        </w:rPr>
        <w:t xml:space="preserve">: Raseinių rajono savivaldybės administracijos </w:t>
      </w:r>
      <w:r w:rsidRPr="00093DD6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093DD6" w:rsidRPr="00093DD6">
        <w:rPr>
          <w:rFonts w:ascii="Times New Roman" w:hAnsi="Times New Roman" w:cs="Times New Roman"/>
          <w:sz w:val="24"/>
          <w:szCs w:val="24"/>
        </w:rPr>
        <w:t>2023 m. gruodžio 12 d. įsakym</w:t>
      </w:r>
      <w:r w:rsidR="00671E25">
        <w:rPr>
          <w:rFonts w:ascii="Times New Roman" w:hAnsi="Times New Roman" w:cs="Times New Roman"/>
          <w:sz w:val="24"/>
          <w:szCs w:val="24"/>
        </w:rPr>
        <w:t>as</w:t>
      </w:r>
      <w:r w:rsidR="00093DD6" w:rsidRPr="00093DD6">
        <w:rPr>
          <w:rFonts w:ascii="Times New Roman" w:hAnsi="Times New Roman" w:cs="Times New Roman"/>
          <w:sz w:val="24"/>
          <w:szCs w:val="24"/>
        </w:rPr>
        <w:t xml:space="preserve"> Nr.A1-990 „Dėl teritorijų planavimo proceso iniciavimo</w:t>
      </w:r>
      <w:r w:rsidRPr="00093DD6">
        <w:rPr>
          <w:rFonts w:ascii="Times New Roman" w:hAnsi="Times New Roman" w:cs="Times New Roman"/>
          <w:sz w:val="24"/>
          <w:szCs w:val="24"/>
        </w:rPr>
        <w:t>“.</w:t>
      </w:r>
    </w:p>
    <w:p w14:paraId="6556B4E2" w14:textId="77777777" w:rsidR="007C2F6A" w:rsidRPr="007C2F6A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6. Planavimo tikslas:</w:t>
      </w:r>
      <w:r w:rsidRPr="00F25BE3">
        <w:rPr>
          <w:rFonts w:ascii="Times New Roman" w:hAnsi="Times New Roman" w:cs="Times New Roman"/>
          <w:sz w:val="24"/>
          <w:szCs w:val="24"/>
        </w:rPr>
        <w:t xml:space="preserve"> </w:t>
      </w:r>
      <w:r w:rsidR="007C2F6A" w:rsidRPr="007C2F6A">
        <w:rPr>
          <w:rFonts w:ascii="Times New Roman" w:hAnsi="Times New Roman" w:cs="Times New Roman"/>
          <w:sz w:val="24"/>
          <w:szCs w:val="24"/>
        </w:rPr>
        <w:t>Raseinių miesto centrinės dalies detaliojo plano, patvirtinto Raseinių rajono savivaldybės administracijos direktoriaus 2013 m. liepos 29 d. įsakymu Nr.(5.3)A1-592 „Dėl detaliojo plano patvirtinimo“, koregavimas žemės sklype Raseinių r. sav., Raseinių m., T. Daugirdo g. 4.</w:t>
      </w:r>
    </w:p>
    <w:p w14:paraId="3333C828" w14:textId="4A662408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7. Detaliojo plano uždaviniai:</w:t>
      </w:r>
    </w:p>
    <w:p w14:paraId="66854993" w14:textId="778FA3E0" w:rsidR="00BE0591" w:rsidRPr="00BE0591" w:rsidRDefault="0065279D" w:rsidP="00CB1C32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="00BE0591" w:rsidRPr="00BE0591">
        <w:rPr>
          <w:rFonts w:ascii="Times New Roman" w:eastAsia="Calibri" w:hAnsi="Times New Roman" w:cs="Times New Roman"/>
          <w:sz w:val="24"/>
          <w:szCs w:val="24"/>
        </w:rPr>
        <w:t xml:space="preserve">nustatyti žemės sklypo naudojimo būdus: daugiabučių gyvenamųjų pastatų ir bendrabučių teritorijos; </w:t>
      </w:r>
    </w:p>
    <w:p w14:paraId="22648244" w14:textId="68AC95CF" w:rsidR="00BE0591" w:rsidRPr="00BE0591" w:rsidRDefault="0065279D" w:rsidP="00CB1C32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E0591" w:rsidRPr="00BE0591">
        <w:rPr>
          <w:rFonts w:ascii="Times New Roman" w:eastAsia="Calibri" w:hAnsi="Times New Roman" w:cs="Times New Roman"/>
          <w:sz w:val="24"/>
          <w:szCs w:val="24"/>
        </w:rPr>
        <w:t>.2. nustatyti teritorijos tvarkymo ir naudojimo reglamentus, vadovaujantis Raseinių miesto bendrojo plano sprendiniais;</w:t>
      </w:r>
    </w:p>
    <w:p w14:paraId="04E639D5" w14:textId="453507CB" w:rsidR="00BE0591" w:rsidRPr="00BE0591" w:rsidRDefault="0065279D" w:rsidP="00CB1C32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E0591" w:rsidRPr="00BE0591">
        <w:rPr>
          <w:rFonts w:ascii="Times New Roman" w:eastAsia="Calibri" w:hAnsi="Times New Roman" w:cs="Times New Roman"/>
          <w:sz w:val="24"/>
          <w:szCs w:val="24"/>
        </w:rPr>
        <w:t>.3. planavimo sprendiniai turi neprieštarauti Raseinių rajono savivaldybės teritorijos bendrojo plano sprendiniams</w:t>
      </w:r>
      <w:r w:rsidR="00BE0591" w:rsidRPr="00BE0591">
        <w:rPr>
          <w:rFonts w:ascii="Times New Roman" w:hAnsi="Times New Roman" w:cs="Times New Roman"/>
          <w:sz w:val="24"/>
          <w:szCs w:val="24"/>
        </w:rPr>
        <w:t>.</w:t>
      </w:r>
    </w:p>
    <w:p w14:paraId="584A72CD" w14:textId="1E2B7CEA" w:rsidR="00D53768" w:rsidRPr="00F25BE3" w:rsidRDefault="00676147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3768" w:rsidRPr="00F25BE3">
        <w:rPr>
          <w:rFonts w:ascii="Times New Roman" w:hAnsi="Times New Roman" w:cs="Times New Roman"/>
          <w:b/>
          <w:bCs/>
          <w:sz w:val="24"/>
          <w:szCs w:val="24"/>
        </w:rPr>
        <w:t>. SPAV atlikimas:</w:t>
      </w:r>
      <w:r w:rsidR="00D53768" w:rsidRPr="00F25BE3">
        <w:rPr>
          <w:rFonts w:ascii="Times New Roman" w:hAnsi="Times New Roman" w:cs="Times New Roman"/>
          <w:sz w:val="24"/>
          <w:szCs w:val="24"/>
        </w:rPr>
        <w:t xml:space="preserve"> SPAV neatliekamas.</w:t>
      </w:r>
    </w:p>
    <w:p w14:paraId="3B22F75E" w14:textId="64D12DB8" w:rsidR="00D53768" w:rsidRPr="00F25BE3" w:rsidRDefault="00676147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53768" w:rsidRPr="00F25BE3">
        <w:rPr>
          <w:rFonts w:ascii="Times New Roman" w:hAnsi="Times New Roman" w:cs="Times New Roman"/>
          <w:b/>
          <w:bCs/>
          <w:sz w:val="24"/>
          <w:szCs w:val="24"/>
        </w:rPr>
        <w:t>. Tyrimai ir galimybių studijos:</w:t>
      </w:r>
      <w:r w:rsidR="00D53768" w:rsidRPr="00F25BE3">
        <w:rPr>
          <w:rFonts w:ascii="Times New Roman" w:hAnsi="Times New Roman" w:cs="Times New Roman"/>
          <w:sz w:val="24"/>
          <w:szCs w:val="24"/>
        </w:rPr>
        <w:t xml:space="preserve"> neprivaloma.</w:t>
      </w:r>
    </w:p>
    <w:p w14:paraId="4778A345" w14:textId="27B47E4D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Konkursas geriausiai urbanistinei idėjai atrinkti:</w:t>
      </w:r>
      <w:r w:rsidRPr="00F25BE3">
        <w:rPr>
          <w:rFonts w:ascii="Times New Roman" w:hAnsi="Times New Roman" w:cs="Times New Roman"/>
          <w:sz w:val="24"/>
          <w:szCs w:val="24"/>
        </w:rPr>
        <w:t xml:space="preserve"> neprivaloma.</w:t>
      </w:r>
    </w:p>
    <w:p w14:paraId="2F3DFBC8" w14:textId="7EC7E124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Teritorijos vystymo koncepcija ir koncepcijos nepriklausomas profesinis</w:t>
      </w:r>
      <w:r w:rsidR="005037A7" w:rsidRPr="00F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vertinimas</w:t>
      </w:r>
      <w:r w:rsidRPr="00F25BE3">
        <w:rPr>
          <w:rFonts w:ascii="Times New Roman" w:hAnsi="Times New Roman" w:cs="Times New Roman"/>
          <w:sz w:val="24"/>
          <w:szCs w:val="24"/>
        </w:rPr>
        <w:t>: neprivaloma.</w:t>
      </w:r>
    </w:p>
    <w:p w14:paraId="77F0F5CE" w14:textId="24DFAC5A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Detaliojo planavimo etapai:</w:t>
      </w:r>
      <w:r w:rsidRPr="00F25BE3">
        <w:rPr>
          <w:rFonts w:ascii="Times New Roman" w:hAnsi="Times New Roman" w:cs="Times New Roman"/>
          <w:sz w:val="24"/>
          <w:szCs w:val="24"/>
        </w:rPr>
        <w:t xml:space="preserve"> parengiamasis, rengimo ir baigiamasis.</w:t>
      </w:r>
    </w:p>
    <w:p w14:paraId="7212CAFB" w14:textId="45B1C7B6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Koncepcijos rengimas:</w:t>
      </w:r>
      <w:r w:rsidRPr="00F25BE3">
        <w:rPr>
          <w:rFonts w:ascii="Times New Roman" w:hAnsi="Times New Roman" w:cs="Times New Roman"/>
          <w:sz w:val="24"/>
          <w:szCs w:val="24"/>
        </w:rPr>
        <w:t xml:space="preserve"> nerengiama.</w:t>
      </w:r>
    </w:p>
    <w:p w14:paraId="5601F5CB" w14:textId="5C300995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Sprendinių nepriklausomas profesinis vertinimas</w:t>
      </w:r>
      <w:r w:rsidRPr="00F25BE3">
        <w:rPr>
          <w:rFonts w:ascii="Times New Roman" w:hAnsi="Times New Roman" w:cs="Times New Roman"/>
          <w:sz w:val="24"/>
          <w:szCs w:val="24"/>
        </w:rPr>
        <w:t>: nereikalingas.</w:t>
      </w:r>
    </w:p>
    <w:p w14:paraId="7E73E078" w14:textId="42D1D9ED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Viešumo užtikrinimas</w:t>
      </w:r>
      <w:r w:rsidRPr="00F25BE3">
        <w:rPr>
          <w:rFonts w:ascii="Times New Roman" w:hAnsi="Times New Roman" w:cs="Times New Roman"/>
          <w:sz w:val="24"/>
          <w:szCs w:val="24"/>
        </w:rPr>
        <w:t>: Vyriausybės nustatyta tvarka viešai paskelbiama apie priimtą</w:t>
      </w:r>
      <w:r w:rsidR="005037A7" w:rsidRPr="00F25BE3">
        <w:rPr>
          <w:rFonts w:ascii="Times New Roman" w:hAnsi="Times New Roman" w:cs="Times New Roman"/>
          <w:sz w:val="24"/>
          <w:szCs w:val="24"/>
        </w:rPr>
        <w:t xml:space="preserve"> </w:t>
      </w:r>
      <w:r w:rsidRPr="00F25BE3">
        <w:rPr>
          <w:rFonts w:ascii="Times New Roman" w:hAnsi="Times New Roman" w:cs="Times New Roman"/>
          <w:sz w:val="24"/>
          <w:szCs w:val="24"/>
        </w:rPr>
        <w:t>sprendimą dėl detaliojo plano rengimo pradžios, planavimo tikslų ir planavimo darbų programą.</w:t>
      </w:r>
      <w:r w:rsidR="005037A7" w:rsidRPr="00F25BE3">
        <w:rPr>
          <w:rFonts w:ascii="Times New Roman" w:hAnsi="Times New Roman" w:cs="Times New Roman"/>
          <w:sz w:val="24"/>
          <w:szCs w:val="24"/>
        </w:rPr>
        <w:t xml:space="preserve"> </w:t>
      </w:r>
      <w:r w:rsidRPr="00F25BE3">
        <w:rPr>
          <w:rFonts w:ascii="Times New Roman" w:hAnsi="Times New Roman" w:cs="Times New Roman"/>
          <w:sz w:val="24"/>
          <w:szCs w:val="24"/>
        </w:rPr>
        <w:t>Procedūriniai dokumentai teikiami sistemoje TPDRIS.</w:t>
      </w:r>
    </w:p>
    <w:p w14:paraId="3E77447E" w14:textId="72136F2E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Planavimo terminai:</w:t>
      </w:r>
      <w:r w:rsidRPr="00F25BE3">
        <w:rPr>
          <w:rFonts w:ascii="Times New Roman" w:hAnsi="Times New Roman" w:cs="Times New Roman"/>
          <w:sz w:val="24"/>
          <w:szCs w:val="24"/>
        </w:rPr>
        <w:t xml:space="preserve"> 3 metai nuo planavimo sąlygų išdavimo datos.</w:t>
      </w:r>
    </w:p>
    <w:p w14:paraId="4C8D7CDB" w14:textId="1A8D1696" w:rsidR="00585DC2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Plano rengėjas užtikrina, kad planuojami sprendiniai nepažeis normų ar</w:t>
      </w:r>
      <w:r w:rsidR="005037A7" w:rsidRPr="00F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reglamentų reikalavimų, nepablogins nuosavybės naudojimo sąlygų.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1A83C14" w14:textId="7F3E34AB" w:rsidR="000D1EBE" w:rsidRPr="00F25BE3" w:rsidRDefault="000D1EBE" w:rsidP="00657EC7">
      <w:pPr>
        <w:spacing w:after="0" w:line="276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>___________________________</w:t>
      </w:r>
    </w:p>
    <w:sectPr w:rsidR="000D1EBE" w:rsidRPr="00F25BE3" w:rsidSect="00584B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8"/>
    <w:rsid w:val="000111F0"/>
    <w:rsid w:val="000202B5"/>
    <w:rsid w:val="00093DD6"/>
    <w:rsid w:val="000C67E6"/>
    <w:rsid w:val="000D1EBE"/>
    <w:rsid w:val="000D69C1"/>
    <w:rsid w:val="0023648A"/>
    <w:rsid w:val="002A4091"/>
    <w:rsid w:val="002A69F4"/>
    <w:rsid w:val="002E6388"/>
    <w:rsid w:val="00366654"/>
    <w:rsid w:val="003C2AE3"/>
    <w:rsid w:val="00485D5C"/>
    <w:rsid w:val="004C58E7"/>
    <w:rsid w:val="005037A7"/>
    <w:rsid w:val="0055448B"/>
    <w:rsid w:val="00584BF8"/>
    <w:rsid w:val="00585DC2"/>
    <w:rsid w:val="00593CE8"/>
    <w:rsid w:val="0065279D"/>
    <w:rsid w:val="00657EC7"/>
    <w:rsid w:val="00671E25"/>
    <w:rsid w:val="00676147"/>
    <w:rsid w:val="007C2F6A"/>
    <w:rsid w:val="008162DE"/>
    <w:rsid w:val="00865BB6"/>
    <w:rsid w:val="00961233"/>
    <w:rsid w:val="00980980"/>
    <w:rsid w:val="009938C8"/>
    <w:rsid w:val="00A541BD"/>
    <w:rsid w:val="00A61120"/>
    <w:rsid w:val="00AA0321"/>
    <w:rsid w:val="00BE0591"/>
    <w:rsid w:val="00CB1C32"/>
    <w:rsid w:val="00D1639A"/>
    <w:rsid w:val="00D53768"/>
    <w:rsid w:val="00E24B3E"/>
    <w:rsid w:val="00E5295B"/>
    <w:rsid w:val="00EF3820"/>
    <w:rsid w:val="00F25BE3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0E7"/>
  <w15:chartTrackingRefBased/>
  <w15:docId w15:val="{A412D94C-5FCC-4723-9936-CA54179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Bielskus | GEOMETRA</dc:creator>
  <cp:keywords/>
  <dc:description/>
  <cp:lastModifiedBy>Jurgita Žilytė - Mackevičienė</cp:lastModifiedBy>
  <cp:revision>22</cp:revision>
  <dcterms:created xsi:type="dcterms:W3CDTF">2023-12-19T13:44:00Z</dcterms:created>
  <dcterms:modified xsi:type="dcterms:W3CDTF">2024-07-03T13:44:00Z</dcterms:modified>
</cp:coreProperties>
</file>